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0D" w:rsidRPr="00F52D54" w:rsidRDefault="00F2340D" w:rsidP="00F52D54">
      <w:pPr>
        <w:pStyle w:val="a4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F52D54">
        <w:rPr>
          <w:sz w:val="28"/>
          <w:szCs w:val="28"/>
        </w:rPr>
        <w:t xml:space="preserve">         </w:t>
      </w:r>
      <w:r w:rsidR="00FA21AE" w:rsidRPr="00F52D54">
        <w:rPr>
          <w:sz w:val="28"/>
          <w:szCs w:val="28"/>
        </w:rPr>
        <w:t xml:space="preserve">  </w:t>
      </w:r>
      <w:r w:rsidRPr="00F52D54">
        <w:rPr>
          <w:sz w:val="28"/>
          <w:szCs w:val="28"/>
        </w:rPr>
        <w:t>Никто не будет оспаривать известное мнение о том, что, не зная прошлого, трудно понять смысл настоящего и будущего. Каждый из нас обязан знать историю своей Родины; понимать суть событий,</w:t>
      </w:r>
      <w:r w:rsidR="00F52D54">
        <w:rPr>
          <w:sz w:val="28"/>
          <w:szCs w:val="28"/>
        </w:rPr>
        <w:t xml:space="preserve"> связанных с жизнью предыдущих </w:t>
      </w:r>
      <w:r w:rsidRPr="00F52D54">
        <w:rPr>
          <w:sz w:val="28"/>
          <w:szCs w:val="28"/>
        </w:rPr>
        <w:t>поколений. При этом полезно вспомнить</w:t>
      </w:r>
      <w:r w:rsidR="00F52D54">
        <w:rPr>
          <w:sz w:val="28"/>
          <w:szCs w:val="28"/>
        </w:rPr>
        <w:t xml:space="preserve"> ситуацию из романа киргизского писателя </w:t>
      </w:r>
      <w:r w:rsidRPr="00F52D54">
        <w:rPr>
          <w:sz w:val="28"/>
          <w:szCs w:val="28"/>
        </w:rPr>
        <w:t>Ч</w:t>
      </w:r>
      <w:r w:rsidR="00F52D54">
        <w:rPr>
          <w:sz w:val="28"/>
          <w:szCs w:val="28"/>
        </w:rPr>
        <w:t>ингиза Айтматова «И дольше века</w:t>
      </w:r>
      <w:r w:rsidRPr="00F52D54">
        <w:rPr>
          <w:sz w:val="28"/>
          <w:szCs w:val="28"/>
        </w:rPr>
        <w:t xml:space="preserve"> длится день», созданного ещё во второй половине прошлого века.  Человек, забывший своё родство, превращается в манкурта, потерявшего связь с историческими, национальными корнями.</w:t>
      </w:r>
    </w:p>
    <w:p w:rsidR="00F2340D" w:rsidRPr="00F52D54" w:rsidRDefault="00F2340D" w:rsidP="00F52D54">
      <w:pPr>
        <w:pStyle w:val="a4"/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F52D54">
        <w:rPr>
          <w:sz w:val="28"/>
          <w:szCs w:val="28"/>
        </w:rPr>
        <w:t xml:space="preserve">       </w:t>
      </w:r>
      <w:r w:rsidR="00E4508A" w:rsidRPr="00F52D54">
        <w:rPr>
          <w:sz w:val="28"/>
          <w:szCs w:val="28"/>
        </w:rPr>
        <w:t xml:space="preserve">  </w:t>
      </w:r>
      <w:r w:rsidRPr="00F52D54">
        <w:rPr>
          <w:sz w:val="28"/>
          <w:szCs w:val="28"/>
        </w:rPr>
        <w:t>На душе радо</w:t>
      </w:r>
      <w:r w:rsidR="00EB4BF0" w:rsidRPr="00F52D54">
        <w:rPr>
          <w:sz w:val="28"/>
          <w:szCs w:val="28"/>
        </w:rPr>
        <w:t>стно, когда видишь ребят</w:t>
      </w:r>
      <w:r w:rsidRPr="00F52D54">
        <w:rPr>
          <w:sz w:val="28"/>
          <w:szCs w:val="28"/>
        </w:rPr>
        <w:t xml:space="preserve">, которым не всё равно, что происходит вокруг нас, чем живёт школа, город, страна; которые не равнодушны к тому, какие поступки они совершают и каким образом приходят к успеху. </w:t>
      </w:r>
    </w:p>
    <w:p w:rsidR="00F2340D" w:rsidRPr="00F52D54" w:rsidRDefault="00F2340D" w:rsidP="00F52D5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sz w:val="28"/>
          <w:szCs w:val="28"/>
        </w:rPr>
        <w:t xml:space="preserve">     </w:t>
      </w:r>
      <w:r w:rsidR="00E4508A" w:rsidRPr="00F52D54">
        <w:rPr>
          <w:rFonts w:ascii="Times New Roman" w:hAnsi="Times New Roman" w:cs="Times New Roman"/>
          <w:sz w:val="28"/>
          <w:szCs w:val="28"/>
        </w:rPr>
        <w:t xml:space="preserve">   </w:t>
      </w:r>
      <w:r w:rsidRPr="00F52D54">
        <w:rPr>
          <w:rFonts w:ascii="Times New Roman" w:hAnsi="Times New Roman" w:cs="Times New Roman"/>
          <w:sz w:val="28"/>
          <w:szCs w:val="28"/>
        </w:rPr>
        <w:t xml:space="preserve"> В последнюю неделю октября в МБОУ лицей № 1 г. Сургута состоялось большое мероприятие. </w:t>
      </w:r>
      <w:r w:rsidR="005648AD" w:rsidRPr="00F52D54">
        <w:rPr>
          <w:rFonts w:ascii="Times New Roman" w:hAnsi="Times New Roman" w:cs="Times New Roman"/>
          <w:sz w:val="28"/>
          <w:szCs w:val="28"/>
        </w:rPr>
        <w:t>Что же послужило его причиной? Дело в том, что р</w:t>
      </w:r>
      <w:r w:rsidRPr="00F52D54">
        <w:rPr>
          <w:rFonts w:ascii="Times New Roman" w:hAnsi="Times New Roman" w:cs="Times New Roman"/>
          <w:sz w:val="28"/>
          <w:szCs w:val="28"/>
        </w:rPr>
        <w:t>ебятам старших кла</w:t>
      </w:r>
      <w:r w:rsidR="00F52D54">
        <w:rPr>
          <w:rFonts w:ascii="Times New Roman" w:hAnsi="Times New Roman" w:cs="Times New Roman"/>
          <w:sz w:val="28"/>
          <w:szCs w:val="28"/>
        </w:rPr>
        <w:t>ссов вместе с их организаторами</w:t>
      </w:r>
      <w:r w:rsidRPr="00F52D54">
        <w:rPr>
          <w:rFonts w:ascii="Times New Roman" w:hAnsi="Times New Roman" w:cs="Times New Roman"/>
          <w:sz w:val="28"/>
          <w:szCs w:val="28"/>
        </w:rPr>
        <w:t xml:space="preserve"> в июне 2016 года посчастливилось посетить три ратных поля России – Куликово, Бородинское и </w:t>
      </w:r>
      <w:proofErr w:type="spellStart"/>
      <w:r w:rsidRPr="00F52D54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Pr="00F52D54">
        <w:rPr>
          <w:rFonts w:ascii="Times New Roman" w:hAnsi="Times New Roman" w:cs="Times New Roman"/>
          <w:sz w:val="28"/>
          <w:szCs w:val="28"/>
        </w:rPr>
        <w:t xml:space="preserve">. Эти поля объединяются событиями, сыгравшими важную роль в жизни России на различных этапах её истории. Они – свидетели трёх сражений: </w:t>
      </w:r>
      <w:hyperlink r:id="rId4" w:tooltip="Куликовская битва" w:history="1">
        <w:r w:rsidRPr="00F52D5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битвы, состоявшейся 8 сентября 1380 года</w:t>
        </w:r>
      </w:hyperlink>
      <w:r w:rsidRPr="00F52D54">
        <w:rPr>
          <w:rFonts w:ascii="Times New Roman" w:hAnsi="Times New Roman" w:cs="Times New Roman"/>
          <w:sz w:val="28"/>
          <w:szCs w:val="28"/>
        </w:rPr>
        <w:t xml:space="preserve"> между соединёнными силами русских князей под предводительством </w:t>
      </w:r>
      <w:hyperlink r:id="rId5" w:tooltip="Великий князь Московский" w:history="1">
        <w:r w:rsidRPr="00F52D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великого князя московского</w:t>
        </w:r>
      </w:hyperlink>
      <w:r w:rsidRPr="00F52D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Дмитрий Донской" w:history="1">
        <w:r w:rsidRPr="00F52D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Димитрия Ивановича</w:t>
        </w:r>
      </w:hyperlink>
      <w:r w:rsidRPr="00F52D54">
        <w:rPr>
          <w:rFonts w:ascii="Times New Roman" w:hAnsi="Times New Roman" w:cs="Times New Roman"/>
          <w:sz w:val="28"/>
          <w:szCs w:val="28"/>
        </w:rPr>
        <w:t xml:space="preserve"> и войском </w:t>
      </w:r>
      <w:hyperlink r:id="rId7" w:tooltip="Золотая Орда" w:history="1">
        <w:r w:rsidRPr="00F52D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золотоордынского</w:t>
        </w:r>
      </w:hyperlink>
      <w:r w:rsidRPr="00F52D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Беклярбек" w:history="1">
        <w:proofErr w:type="spellStart"/>
        <w:r w:rsidRPr="00F52D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беклярбека</w:t>
        </w:r>
        <w:proofErr w:type="spellEnd"/>
      </w:hyperlink>
      <w:r w:rsidRPr="00F52D5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Мамай" w:history="1">
        <w:r w:rsidRPr="00F52D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Мамая</w:t>
        </w:r>
      </w:hyperlink>
      <w:r w:rsidRPr="00F52D54">
        <w:rPr>
          <w:rFonts w:ascii="Times New Roman" w:hAnsi="Times New Roman" w:cs="Times New Roman"/>
          <w:sz w:val="28"/>
          <w:szCs w:val="28"/>
        </w:rPr>
        <w:t xml:space="preserve">, увенчавшейся  поражением </w:t>
      </w:r>
      <w:r w:rsidR="004D3643" w:rsidRPr="00F52D54">
        <w:rPr>
          <w:rFonts w:ascii="Times New Roman" w:hAnsi="Times New Roman" w:cs="Times New Roman"/>
          <w:sz w:val="28"/>
          <w:szCs w:val="28"/>
        </w:rPr>
        <w:t xml:space="preserve">монголо-татар; </w:t>
      </w:r>
      <w:r w:rsidRPr="00F52D54">
        <w:rPr>
          <w:rFonts w:ascii="Times New Roman" w:hAnsi="Times New Roman" w:cs="Times New Roman"/>
          <w:sz w:val="28"/>
          <w:szCs w:val="28"/>
        </w:rPr>
        <w:t>Бородинского сра</w:t>
      </w:r>
      <w:r w:rsidR="00F52D54">
        <w:rPr>
          <w:rFonts w:ascii="Times New Roman" w:hAnsi="Times New Roman" w:cs="Times New Roman"/>
          <w:sz w:val="28"/>
          <w:szCs w:val="28"/>
        </w:rPr>
        <w:t>жения –</w:t>
      </w:r>
      <w:r w:rsidRPr="00F52D54">
        <w:rPr>
          <w:rFonts w:ascii="Times New Roman" w:hAnsi="Times New Roman" w:cs="Times New Roman"/>
          <w:sz w:val="28"/>
          <w:szCs w:val="28"/>
        </w:rPr>
        <w:t xml:space="preserve"> крупнейшего и кровопролитнейшего сражения Отечественной войны 1812 года между  русской армией под командованием генерала М.И</w:t>
      </w:r>
      <w:r w:rsidR="004D3643" w:rsidRPr="00F52D54">
        <w:rPr>
          <w:rFonts w:ascii="Times New Roman" w:hAnsi="Times New Roman" w:cs="Times New Roman"/>
          <w:sz w:val="28"/>
          <w:szCs w:val="28"/>
        </w:rPr>
        <w:t>. Кутузова и французской армией, которую возглавил  император Наполеон Бонапарт</w:t>
      </w:r>
      <w:r w:rsidRPr="00F52D54">
        <w:rPr>
          <w:rFonts w:ascii="Times New Roman" w:hAnsi="Times New Roman" w:cs="Times New Roman"/>
          <w:sz w:val="28"/>
          <w:szCs w:val="28"/>
        </w:rPr>
        <w:t>; сражения под Прохоровкой 12 июля 1943 года между частями советских  и германских армий в ходе оборонительной фазы Курской битвы.</w:t>
      </w:r>
    </w:p>
    <w:p w:rsidR="00F2340D" w:rsidRPr="00F52D54" w:rsidRDefault="00F2340D" w:rsidP="00F52D54">
      <w:pPr>
        <w:spacing w:after="0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D54">
        <w:rPr>
          <w:rFonts w:ascii="Times New Roman" w:hAnsi="Times New Roman" w:cs="Times New Roman"/>
          <w:sz w:val="28"/>
          <w:szCs w:val="28"/>
        </w:rPr>
        <w:t xml:space="preserve">      </w:t>
      </w:r>
      <w:r w:rsidR="00E4508A" w:rsidRPr="00F52D54">
        <w:rPr>
          <w:rFonts w:ascii="Times New Roman" w:hAnsi="Times New Roman" w:cs="Times New Roman"/>
          <w:sz w:val="28"/>
          <w:szCs w:val="28"/>
        </w:rPr>
        <w:t xml:space="preserve">  </w:t>
      </w:r>
      <w:r w:rsidRPr="00F52D54">
        <w:rPr>
          <w:rFonts w:ascii="Times New Roman" w:hAnsi="Times New Roman" w:cs="Times New Roman"/>
          <w:sz w:val="28"/>
          <w:szCs w:val="28"/>
        </w:rPr>
        <w:t xml:space="preserve">В стенах родного учебного заведения учащиеся создали и представили проект «Три ратных поля России в Сургуте-2016», завершившийся пресс-конференцией с участием детских средств массовой информации. Наше школьное объединение представляли </w:t>
      </w:r>
      <w:r w:rsidR="004D3643" w:rsidRPr="00F52D54">
        <w:rPr>
          <w:rFonts w:ascii="Times New Roman" w:hAnsi="Times New Roman" w:cs="Times New Roman"/>
          <w:sz w:val="28"/>
          <w:szCs w:val="28"/>
        </w:rPr>
        <w:t>две учащиеся</w:t>
      </w:r>
      <w:r w:rsidR="00EB4BF0" w:rsidRPr="00F52D54">
        <w:rPr>
          <w:rFonts w:ascii="Times New Roman" w:hAnsi="Times New Roman" w:cs="Times New Roman"/>
          <w:sz w:val="28"/>
          <w:szCs w:val="28"/>
        </w:rPr>
        <w:t xml:space="preserve"> 10 Б</w:t>
      </w:r>
      <w:r w:rsidRPr="00F52D5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4D3643" w:rsidRPr="00F52D54">
        <w:rPr>
          <w:rFonts w:ascii="Times New Roman" w:hAnsi="Times New Roman" w:cs="Times New Roman"/>
          <w:sz w:val="28"/>
          <w:szCs w:val="28"/>
        </w:rPr>
        <w:t xml:space="preserve">– </w:t>
      </w:r>
      <w:r w:rsidRPr="00F52D54">
        <w:rPr>
          <w:rFonts w:ascii="Times New Roman" w:hAnsi="Times New Roman" w:cs="Times New Roman"/>
          <w:sz w:val="28"/>
          <w:szCs w:val="28"/>
        </w:rPr>
        <w:t>Калинина Карина</w:t>
      </w:r>
      <w:r w:rsidR="004D3643" w:rsidRPr="00F52D54">
        <w:rPr>
          <w:rFonts w:ascii="Times New Roman" w:hAnsi="Times New Roman" w:cs="Times New Roman"/>
          <w:sz w:val="28"/>
          <w:szCs w:val="28"/>
        </w:rPr>
        <w:t xml:space="preserve"> и я¸ </w:t>
      </w:r>
      <w:proofErr w:type="spellStart"/>
      <w:r w:rsidR="004D3643" w:rsidRPr="00F52D54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="004D3643" w:rsidRPr="00F52D54">
        <w:rPr>
          <w:rFonts w:ascii="Times New Roman" w:hAnsi="Times New Roman" w:cs="Times New Roman"/>
          <w:sz w:val="28"/>
          <w:szCs w:val="28"/>
        </w:rPr>
        <w:t xml:space="preserve"> Кира.</w:t>
      </w:r>
    </w:p>
    <w:p w:rsidR="00F2340D" w:rsidRPr="00F52D54" w:rsidRDefault="00F2340D" w:rsidP="00F52D5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sz w:val="28"/>
          <w:szCs w:val="28"/>
        </w:rPr>
        <w:t xml:space="preserve">    </w:t>
      </w:r>
      <w:r w:rsidR="00E4508A" w:rsidRPr="00F52D54">
        <w:rPr>
          <w:rFonts w:ascii="Times New Roman" w:hAnsi="Times New Roman" w:cs="Times New Roman"/>
          <w:sz w:val="28"/>
          <w:szCs w:val="28"/>
        </w:rPr>
        <w:t xml:space="preserve">   </w:t>
      </w:r>
      <w:r w:rsidRPr="00F52D54">
        <w:rPr>
          <w:rFonts w:ascii="Times New Roman" w:hAnsi="Times New Roman" w:cs="Times New Roman"/>
          <w:sz w:val="28"/>
          <w:szCs w:val="28"/>
        </w:rPr>
        <w:t>Лицеисты делились своими впечатлениями о поездке, открыто</w:t>
      </w:r>
      <w:r w:rsidR="005648AD" w:rsidRPr="00F52D54">
        <w:rPr>
          <w:rFonts w:ascii="Times New Roman" w:hAnsi="Times New Roman" w:cs="Times New Roman"/>
          <w:sz w:val="28"/>
          <w:szCs w:val="28"/>
        </w:rPr>
        <w:t>, не стесня</w:t>
      </w:r>
      <w:r w:rsidR="00FA21AE" w:rsidRPr="00F52D54">
        <w:rPr>
          <w:rFonts w:ascii="Times New Roman" w:hAnsi="Times New Roman" w:cs="Times New Roman"/>
          <w:sz w:val="28"/>
          <w:szCs w:val="28"/>
        </w:rPr>
        <w:t>ясь,</w:t>
      </w:r>
      <w:r w:rsidRPr="00F52D54">
        <w:rPr>
          <w:rFonts w:ascii="Times New Roman" w:hAnsi="Times New Roman" w:cs="Times New Roman"/>
          <w:sz w:val="28"/>
          <w:szCs w:val="28"/>
        </w:rPr>
        <w:t xml:space="preserve"> восхищались историей России, рассказывали о тех встречах, которые у них состоялись с многими людьми: работниками музеев, священником, учёным. Никто из рассказчиков не пожалел тогда о том, что напрасно потрачено время, потеряны дни долгожданных каникул. Все выступающие были единодушны в том, что нужно изучать историю России, знать своё прошлое, чтобы ощущать себя полноценным гражданином своего государства.</w:t>
      </w:r>
    </w:p>
    <w:p w:rsidR="00F2340D" w:rsidRPr="00F52D54" w:rsidRDefault="004D3643" w:rsidP="00F52D5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sz w:val="28"/>
          <w:szCs w:val="28"/>
        </w:rPr>
        <w:t xml:space="preserve"> </w:t>
      </w:r>
      <w:r w:rsidR="006667A2" w:rsidRPr="00F52D54">
        <w:rPr>
          <w:rFonts w:ascii="Times New Roman" w:hAnsi="Times New Roman" w:cs="Times New Roman"/>
          <w:sz w:val="28"/>
          <w:szCs w:val="28"/>
        </w:rPr>
        <w:t xml:space="preserve">    </w:t>
      </w:r>
      <w:r w:rsidR="00E4508A" w:rsidRPr="00F52D54">
        <w:rPr>
          <w:rFonts w:ascii="Times New Roman" w:hAnsi="Times New Roman" w:cs="Times New Roman"/>
          <w:sz w:val="28"/>
          <w:szCs w:val="28"/>
        </w:rPr>
        <w:t xml:space="preserve">    </w:t>
      </w:r>
      <w:r w:rsidR="00F52D54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F52D54">
        <w:rPr>
          <w:rFonts w:ascii="Times New Roman" w:hAnsi="Times New Roman" w:cs="Times New Roman"/>
          <w:sz w:val="28"/>
          <w:szCs w:val="28"/>
        </w:rPr>
        <w:t>то</w:t>
      </w:r>
      <w:r w:rsidR="00F2340D" w:rsidRPr="00F52D54">
        <w:rPr>
          <w:rFonts w:ascii="Times New Roman" w:hAnsi="Times New Roman" w:cs="Times New Roman"/>
          <w:sz w:val="28"/>
          <w:szCs w:val="28"/>
        </w:rPr>
        <w:t xml:space="preserve">, что для участников проекта мнение об увиденном и </w:t>
      </w:r>
      <w:proofErr w:type="gramStart"/>
      <w:r w:rsidR="00F2340D" w:rsidRPr="00F52D54">
        <w:rPr>
          <w:rFonts w:ascii="Times New Roman" w:hAnsi="Times New Roman" w:cs="Times New Roman"/>
          <w:sz w:val="28"/>
          <w:szCs w:val="28"/>
        </w:rPr>
        <w:t>услышанном  не</w:t>
      </w:r>
      <w:proofErr w:type="gramEnd"/>
      <w:r w:rsidR="00F2340D" w:rsidRPr="00F52D54">
        <w:rPr>
          <w:rFonts w:ascii="Times New Roman" w:hAnsi="Times New Roman" w:cs="Times New Roman"/>
          <w:sz w:val="28"/>
          <w:szCs w:val="28"/>
        </w:rPr>
        <w:t xml:space="preserve"> п</w:t>
      </w:r>
      <w:r w:rsidRPr="00F52D54">
        <w:rPr>
          <w:rFonts w:ascii="Times New Roman" w:hAnsi="Times New Roman" w:cs="Times New Roman"/>
          <w:sz w:val="28"/>
          <w:szCs w:val="28"/>
        </w:rPr>
        <w:t xml:space="preserve">устые слова, свидетельствуют следующие </w:t>
      </w:r>
      <w:r w:rsidR="00F2340D" w:rsidRPr="00F52D54">
        <w:rPr>
          <w:rFonts w:ascii="Times New Roman" w:hAnsi="Times New Roman" w:cs="Times New Roman"/>
          <w:sz w:val="28"/>
          <w:szCs w:val="28"/>
        </w:rPr>
        <w:t xml:space="preserve"> высказывания: </w:t>
      </w:r>
    </w:p>
    <w:p w:rsidR="00F52D54" w:rsidRDefault="004D3643" w:rsidP="00F52D5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</w:t>
      </w:r>
      <w:r w:rsidR="00F2340D" w:rsidRPr="00F52D54">
        <w:rPr>
          <w:rFonts w:ascii="Times New Roman" w:hAnsi="Times New Roman" w:cs="Times New Roman"/>
          <w:sz w:val="28"/>
          <w:szCs w:val="28"/>
        </w:rPr>
        <w:t>«Самой важной и долгожданной встречей для меня стала встреча с Куликовым полем. Ведь Куликово поле – начало наших побед, начало начал нашего единения. Мне очень понравился музей-заповедник «Куликово поле». Но самый запоминающийся день был тогда, когда мы ступили босыми ногами на это поле. Меня переполняли самые разные эмоции, из глаз градом катились слёзы гордости. Большая честь</w:t>
      </w:r>
      <w:r w:rsidR="00F52D54">
        <w:rPr>
          <w:rFonts w:ascii="Times New Roman" w:hAnsi="Times New Roman" w:cs="Times New Roman"/>
          <w:sz w:val="28"/>
          <w:szCs w:val="28"/>
        </w:rPr>
        <w:t xml:space="preserve"> ступить на поле, омытое кровью</w:t>
      </w:r>
      <w:r w:rsidR="00F2340D" w:rsidRPr="00F52D54">
        <w:rPr>
          <w:rFonts w:ascii="Times New Roman" w:hAnsi="Times New Roman" w:cs="Times New Roman"/>
          <w:sz w:val="28"/>
          <w:szCs w:val="28"/>
        </w:rPr>
        <w:t xml:space="preserve"> наших соотечественников!».</w:t>
      </w:r>
    </w:p>
    <w:p w:rsidR="005648AD" w:rsidRPr="00F52D54" w:rsidRDefault="00F2340D" w:rsidP="009B65A5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2D54">
        <w:rPr>
          <w:rFonts w:ascii="Times New Roman" w:hAnsi="Times New Roman" w:cs="Times New Roman"/>
          <w:i/>
          <w:sz w:val="28"/>
          <w:szCs w:val="28"/>
        </w:rPr>
        <w:t>Спасенникова</w:t>
      </w:r>
      <w:proofErr w:type="spellEnd"/>
      <w:r w:rsidRPr="00F52D54">
        <w:rPr>
          <w:rFonts w:ascii="Times New Roman" w:hAnsi="Times New Roman" w:cs="Times New Roman"/>
          <w:i/>
          <w:sz w:val="28"/>
          <w:szCs w:val="28"/>
        </w:rPr>
        <w:t xml:space="preserve"> Анастасия, лицей № 1</w:t>
      </w:r>
      <w:r w:rsidR="005648AD" w:rsidRPr="00F52D54">
        <w:rPr>
          <w:rFonts w:ascii="Times New Roman" w:hAnsi="Times New Roman" w:cs="Times New Roman"/>
          <w:sz w:val="28"/>
          <w:szCs w:val="28"/>
        </w:rPr>
        <w:t>.</w:t>
      </w:r>
    </w:p>
    <w:p w:rsidR="00F52D54" w:rsidRDefault="005648AD" w:rsidP="00F52D5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sz w:val="28"/>
          <w:szCs w:val="28"/>
        </w:rPr>
        <w:t xml:space="preserve">    </w:t>
      </w:r>
      <w:r w:rsidR="00E4508A" w:rsidRPr="00F52D54">
        <w:rPr>
          <w:rFonts w:ascii="Times New Roman" w:hAnsi="Times New Roman" w:cs="Times New Roman"/>
          <w:sz w:val="28"/>
          <w:szCs w:val="28"/>
        </w:rPr>
        <w:t xml:space="preserve">  </w:t>
      </w:r>
      <w:r w:rsidR="00F2340D" w:rsidRPr="00F52D54">
        <w:rPr>
          <w:rFonts w:ascii="Times New Roman" w:hAnsi="Times New Roman" w:cs="Times New Roman"/>
          <w:sz w:val="28"/>
          <w:szCs w:val="28"/>
        </w:rPr>
        <w:t xml:space="preserve"> «Самый яркий эпизод этой поездки – это когда мы гуляли по Куликову полю, как мы </w:t>
      </w:r>
      <w:proofErr w:type="gramStart"/>
      <w:r w:rsidR="00F2340D" w:rsidRPr="00F52D54">
        <w:rPr>
          <w:rFonts w:ascii="Times New Roman" w:hAnsi="Times New Roman" w:cs="Times New Roman"/>
          <w:sz w:val="28"/>
          <w:szCs w:val="28"/>
        </w:rPr>
        <w:t>бегали  без</w:t>
      </w:r>
      <w:proofErr w:type="gramEnd"/>
      <w:r w:rsidR="00F2340D" w:rsidRPr="00F52D54">
        <w:rPr>
          <w:rFonts w:ascii="Times New Roman" w:hAnsi="Times New Roman" w:cs="Times New Roman"/>
          <w:sz w:val="28"/>
          <w:szCs w:val="28"/>
        </w:rPr>
        <w:t xml:space="preserve">  обуви, чувствуя Родину. Душа в этот момент грелась. Ей было тепло и спокойно.   В первую очередь эта поездка воспитала во мне патриота, который любит и гордится своей Родиной. И только потом идёт море эмоций, впечатлений…Мне всё безумно понравилось».</w:t>
      </w:r>
    </w:p>
    <w:p w:rsidR="00F2340D" w:rsidRPr="00F52D54" w:rsidRDefault="00F2340D" w:rsidP="009B65A5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i/>
          <w:sz w:val="28"/>
          <w:szCs w:val="28"/>
        </w:rPr>
        <w:t xml:space="preserve">Таран Ярослав, </w:t>
      </w:r>
      <w:proofErr w:type="gramStart"/>
      <w:r w:rsidRPr="00F52D54">
        <w:rPr>
          <w:rFonts w:ascii="Times New Roman" w:hAnsi="Times New Roman" w:cs="Times New Roman"/>
          <w:i/>
          <w:sz w:val="28"/>
          <w:szCs w:val="28"/>
        </w:rPr>
        <w:t>лицей  №</w:t>
      </w:r>
      <w:proofErr w:type="gramEnd"/>
      <w:r w:rsidRPr="00F52D54">
        <w:rPr>
          <w:rFonts w:ascii="Times New Roman" w:hAnsi="Times New Roman" w:cs="Times New Roman"/>
          <w:i/>
          <w:sz w:val="28"/>
          <w:szCs w:val="28"/>
        </w:rPr>
        <w:t>1</w:t>
      </w:r>
    </w:p>
    <w:p w:rsidR="00F52D54" w:rsidRDefault="00F2340D" w:rsidP="00F52D5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sz w:val="28"/>
          <w:szCs w:val="28"/>
        </w:rPr>
        <w:t xml:space="preserve"> </w:t>
      </w:r>
      <w:r w:rsidR="006667A2" w:rsidRPr="00F52D54">
        <w:rPr>
          <w:rFonts w:ascii="Times New Roman" w:hAnsi="Times New Roman" w:cs="Times New Roman"/>
          <w:sz w:val="28"/>
          <w:szCs w:val="28"/>
        </w:rPr>
        <w:t xml:space="preserve">   </w:t>
      </w:r>
      <w:r w:rsidR="00E4508A" w:rsidRPr="00F52D54">
        <w:rPr>
          <w:rFonts w:ascii="Times New Roman" w:hAnsi="Times New Roman" w:cs="Times New Roman"/>
          <w:sz w:val="28"/>
          <w:szCs w:val="28"/>
        </w:rPr>
        <w:t xml:space="preserve"> </w:t>
      </w:r>
      <w:r w:rsidRPr="00F52D54">
        <w:rPr>
          <w:rFonts w:ascii="Times New Roman" w:hAnsi="Times New Roman" w:cs="Times New Roman"/>
          <w:sz w:val="28"/>
          <w:szCs w:val="28"/>
        </w:rPr>
        <w:t xml:space="preserve">«Бородино… «Народ непобедим, когда есть у него свои </w:t>
      </w:r>
      <w:proofErr w:type="spellStart"/>
      <w:r w:rsidRPr="00F52D54">
        <w:rPr>
          <w:rFonts w:ascii="Times New Roman" w:hAnsi="Times New Roman" w:cs="Times New Roman"/>
          <w:sz w:val="28"/>
          <w:szCs w:val="28"/>
        </w:rPr>
        <w:t>багратионы</w:t>
      </w:r>
      <w:proofErr w:type="spellEnd"/>
      <w:r w:rsidRPr="00F52D54">
        <w:rPr>
          <w:rFonts w:ascii="Times New Roman" w:hAnsi="Times New Roman" w:cs="Times New Roman"/>
          <w:sz w:val="28"/>
          <w:szCs w:val="28"/>
        </w:rPr>
        <w:t xml:space="preserve">», – эта мысль не просто запала в мою душу. Я очень хочу, и мне верится, что каждый при желании может стать Багратионом. Но для этого нужно </w:t>
      </w:r>
      <w:proofErr w:type="gramStart"/>
      <w:r w:rsidRPr="00F52D54">
        <w:rPr>
          <w:rFonts w:ascii="Times New Roman" w:hAnsi="Times New Roman" w:cs="Times New Roman"/>
          <w:sz w:val="28"/>
          <w:szCs w:val="28"/>
        </w:rPr>
        <w:t>приложить  немалые</w:t>
      </w:r>
      <w:proofErr w:type="gramEnd"/>
      <w:r w:rsidRPr="00F52D54">
        <w:rPr>
          <w:rFonts w:ascii="Times New Roman" w:hAnsi="Times New Roman" w:cs="Times New Roman"/>
          <w:sz w:val="28"/>
          <w:szCs w:val="28"/>
        </w:rPr>
        <w:t xml:space="preserve"> усилия, что не всегда и не у всех  получается. Но нужно </w:t>
      </w:r>
      <w:proofErr w:type="gramStart"/>
      <w:r w:rsidRPr="00F52D54">
        <w:rPr>
          <w:rFonts w:ascii="Times New Roman" w:hAnsi="Times New Roman" w:cs="Times New Roman"/>
          <w:sz w:val="28"/>
          <w:szCs w:val="28"/>
        </w:rPr>
        <w:t>совершать  хоть</w:t>
      </w:r>
      <w:proofErr w:type="gramEnd"/>
      <w:r w:rsidRPr="00F52D54">
        <w:rPr>
          <w:rFonts w:ascii="Times New Roman" w:hAnsi="Times New Roman" w:cs="Times New Roman"/>
          <w:sz w:val="28"/>
          <w:szCs w:val="28"/>
        </w:rPr>
        <w:t xml:space="preserve">  маленькие, но победы над самим собой и не поддаваться напору чужого мнения».</w:t>
      </w:r>
    </w:p>
    <w:p w:rsidR="00F2340D" w:rsidRPr="00F52D54" w:rsidRDefault="00F2340D" w:rsidP="009B65A5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i/>
          <w:sz w:val="28"/>
          <w:szCs w:val="28"/>
        </w:rPr>
        <w:t xml:space="preserve">Пруцкова Дарья, </w:t>
      </w:r>
      <w:proofErr w:type="gramStart"/>
      <w:r w:rsidRPr="00F52D54">
        <w:rPr>
          <w:rFonts w:ascii="Times New Roman" w:hAnsi="Times New Roman" w:cs="Times New Roman"/>
          <w:i/>
          <w:sz w:val="28"/>
          <w:szCs w:val="28"/>
        </w:rPr>
        <w:t>лицей  №</w:t>
      </w:r>
      <w:proofErr w:type="gramEnd"/>
      <w:r w:rsidRPr="00F52D54">
        <w:rPr>
          <w:rFonts w:ascii="Times New Roman" w:hAnsi="Times New Roman" w:cs="Times New Roman"/>
          <w:i/>
          <w:sz w:val="28"/>
          <w:szCs w:val="28"/>
        </w:rPr>
        <w:t>1</w:t>
      </w:r>
    </w:p>
    <w:p w:rsidR="00F52D54" w:rsidRDefault="005648AD" w:rsidP="00F52D5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sz w:val="28"/>
          <w:szCs w:val="28"/>
        </w:rPr>
        <w:t xml:space="preserve">    </w:t>
      </w:r>
      <w:r w:rsidR="00E4508A" w:rsidRPr="00F52D54">
        <w:rPr>
          <w:rFonts w:ascii="Times New Roman" w:hAnsi="Times New Roman" w:cs="Times New Roman"/>
          <w:sz w:val="28"/>
          <w:szCs w:val="28"/>
        </w:rPr>
        <w:t xml:space="preserve"> </w:t>
      </w:r>
      <w:r w:rsidR="00F2340D" w:rsidRPr="00F52D54">
        <w:rPr>
          <w:rFonts w:ascii="Times New Roman" w:hAnsi="Times New Roman" w:cs="Times New Roman"/>
          <w:sz w:val="28"/>
          <w:szCs w:val="28"/>
        </w:rPr>
        <w:t>«Сколько прекрасных слов было услышано и сказано, но всё-таки девизом этой поездки для меня стали слова Преподобног</w:t>
      </w:r>
      <w:r w:rsidR="00F52D54">
        <w:rPr>
          <w:rFonts w:ascii="Times New Roman" w:hAnsi="Times New Roman" w:cs="Times New Roman"/>
          <w:sz w:val="28"/>
          <w:szCs w:val="28"/>
        </w:rPr>
        <w:t>о Сергия Радонежского: «Любовью</w:t>
      </w:r>
      <w:r w:rsidR="00F2340D" w:rsidRPr="00F52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40D" w:rsidRPr="00F52D54">
        <w:rPr>
          <w:rFonts w:ascii="Times New Roman" w:hAnsi="Times New Roman" w:cs="Times New Roman"/>
          <w:sz w:val="28"/>
          <w:szCs w:val="28"/>
        </w:rPr>
        <w:t>и  ед</w:t>
      </w:r>
      <w:r w:rsidR="00F52D54">
        <w:rPr>
          <w:rFonts w:ascii="Times New Roman" w:hAnsi="Times New Roman" w:cs="Times New Roman"/>
          <w:sz w:val="28"/>
          <w:szCs w:val="28"/>
        </w:rPr>
        <w:t>инением</w:t>
      </w:r>
      <w:proofErr w:type="gramEnd"/>
      <w:r w:rsidR="00F52D54">
        <w:rPr>
          <w:rFonts w:ascii="Times New Roman" w:hAnsi="Times New Roman" w:cs="Times New Roman"/>
          <w:sz w:val="28"/>
          <w:szCs w:val="28"/>
        </w:rPr>
        <w:t xml:space="preserve">  спасёмся». Мы посетили</w:t>
      </w:r>
      <w:r w:rsidR="00F2340D" w:rsidRPr="00F52D54">
        <w:rPr>
          <w:rFonts w:ascii="Times New Roman" w:hAnsi="Times New Roman" w:cs="Times New Roman"/>
          <w:sz w:val="28"/>
          <w:szCs w:val="28"/>
        </w:rPr>
        <w:t xml:space="preserve"> много мест, многое пережили, и самое сильное впечатление на меня </w:t>
      </w:r>
      <w:proofErr w:type="gramStart"/>
      <w:r w:rsidR="00F2340D" w:rsidRPr="00F52D54">
        <w:rPr>
          <w:rFonts w:ascii="Times New Roman" w:hAnsi="Times New Roman" w:cs="Times New Roman"/>
          <w:sz w:val="28"/>
          <w:szCs w:val="28"/>
        </w:rPr>
        <w:t>произвела  композиция</w:t>
      </w:r>
      <w:proofErr w:type="gramEnd"/>
      <w:r w:rsidR="00F2340D" w:rsidRPr="00F52D54">
        <w:rPr>
          <w:rFonts w:ascii="Times New Roman" w:hAnsi="Times New Roman" w:cs="Times New Roman"/>
          <w:sz w:val="28"/>
          <w:szCs w:val="28"/>
        </w:rPr>
        <w:t xml:space="preserve"> «Машина  войны»,  созданная современными мастерами. До сих пор идут мурашки, когда</w:t>
      </w:r>
      <w:r w:rsidR="00F52D54">
        <w:rPr>
          <w:rFonts w:ascii="Times New Roman" w:hAnsi="Times New Roman" w:cs="Times New Roman"/>
          <w:sz w:val="28"/>
          <w:szCs w:val="28"/>
        </w:rPr>
        <w:t xml:space="preserve"> вспоминаю невероятных размеров</w:t>
      </w:r>
      <w:r w:rsidR="00F2340D" w:rsidRPr="00F52D54">
        <w:rPr>
          <w:rFonts w:ascii="Times New Roman" w:hAnsi="Times New Roman" w:cs="Times New Roman"/>
          <w:sz w:val="28"/>
          <w:szCs w:val="28"/>
        </w:rPr>
        <w:t xml:space="preserve"> сооружение. Тогда я поняла: война действительно такая. Страшная. В каждом месте,</w:t>
      </w:r>
      <w:r w:rsidR="00F52D54">
        <w:rPr>
          <w:rFonts w:ascii="Times New Roman" w:hAnsi="Times New Roman" w:cs="Times New Roman"/>
          <w:sz w:val="28"/>
          <w:szCs w:val="28"/>
        </w:rPr>
        <w:t xml:space="preserve"> где мы побывали, я чувствовала</w:t>
      </w:r>
      <w:r w:rsidR="00F2340D" w:rsidRPr="00F52D54">
        <w:rPr>
          <w:rFonts w:ascii="Times New Roman" w:hAnsi="Times New Roman" w:cs="Times New Roman"/>
          <w:sz w:val="28"/>
          <w:szCs w:val="28"/>
        </w:rPr>
        <w:t xml:space="preserve"> что-то такое, отчего </w:t>
      </w:r>
      <w:bookmarkStart w:id="0" w:name="_GoBack"/>
      <w:bookmarkEnd w:id="0"/>
      <w:r w:rsidR="00F2340D" w:rsidRPr="00F52D54">
        <w:rPr>
          <w:rFonts w:ascii="Times New Roman" w:hAnsi="Times New Roman" w:cs="Times New Roman"/>
          <w:sz w:val="28"/>
          <w:szCs w:val="28"/>
        </w:rPr>
        <w:t>подкашивались ноги, но, взглянув на эту огромную махину, у меня наст</w:t>
      </w:r>
      <w:r w:rsidR="00F52D54">
        <w:rPr>
          <w:rFonts w:ascii="Times New Roman" w:hAnsi="Times New Roman" w:cs="Times New Roman"/>
          <w:sz w:val="28"/>
          <w:szCs w:val="28"/>
        </w:rPr>
        <w:t xml:space="preserve">упил самый эмоциональный пик». </w:t>
      </w:r>
    </w:p>
    <w:p w:rsidR="00F2340D" w:rsidRPr="00F52D54" w:rsidRDefault="00F2340D" w:rsidP="009B65A5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i/>
          <w:sz w:val="28"/>
          <w:szCs w:val="28"/>
        </w:rPr>
        <w:t>Попова Маргарита, лицей №1</w:t>
      </w:r>
    </w:p>
    <w:p w:rsidR="00F2340D" w:rsidRPr="00F52D54" w:rsidRDefault="005648AD" w:rsidP="00F52D5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52D54">
        <w:rPr>
          <w:rFonts w:ascii="Times New Roman" w:hAnsi="Times New Roman" w:cs="Times New Roman"/>
          <w:sz w:val="28"/>
          <w:szCs w:val="28"/>
        </w:rPr>
        <w:t xml:space="preserve">     </w:t>
      </w:r>
      <w:r w:rsidR="00E4508A" w:rsidRPr="00F52D54">
        <w:rPr>
          <w:rFonts w:ascii="Times New Roman" w:hAnsi="Times New Roman" w:cs="Times New Roman"/>
          <w:sz w:val="28"/>
          <w:szCs w:val="28"/>
        </w:rPr>
        <w:t xml:space="preserve">  </w:t>
      </w:r>
      <w:r w:rsidRPr="00F52D54">
        <w:rPr>
          <w:rFonts w:ascii="Times New Roman" w:hAnsi="Times New Roman" w:cs="Times New Roman"/>
          <w:sz w:val="28"/>
          <w:szCs w:val="28"/>
        </w:rPr>
        <w:t>Разве можно после таких слов оказаться равнодушным к нашей истории</w:t>
      </w:r>
      <w:r w:rsidR="00F52D54">
        <w:rPr>
          <w:rFonts w:ascii="Times New Roman" w:hAnsi="Times New Roman" w:cs="Times New Roman"/>
          <w:sz w:val="28"/>
          <w:szCs w:val="28"/>
        </w:rPr>
        <w:t xml:space="preserve">, </w:t>
      </w:r>
      <w:r w:rsidR="000A26A7" w:rsidRPr="00F52D54">
        <w:rPr>
          <w:rFonts w:ascii="Times New Roman" w:hAnsi="Times New Roman" w:cs="Times New Roman"/>
          <w:sz w:val="28"/>
          <w:szCs w:val="28"/>
        </w:rPr>
        <w:t>деяниям прошлых поколений людей</w:t>
      </w:r>
      <w:r w:rsidRPr="00F52D5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48AD" w:rsidRPr="00F52D54" w:rsidRDefault="005648AD" w:rsidP="00F52D54">
      <w:pPr>
        <w:spacing w:after="0"/>
        <w:ind w:left="-567"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52D54">
        <w:rPr>
          <w:rFonts w:ascii="Times New Roman" w:hAnsi="Times New Roman" w:cs="Times New Roman"/>
          <w:i/>
          <w:sz w:val="28"/>
          <w:szCs w:val="28"/>
        </w:rPr>
        <w:t>Ширшова</w:t>
      </w:r>
      <w:proofErr w:type="spellEnd"/>
      <w:r w:rsidRPr="00F52D54">
        <w:rPr>
          <w:rFonts w:ascii="Times New Roman" w:hAnsi="Times New Roman" w:cs="Times New Roman"/>
          <w:i/>
          <w:sz w:val="28"/>
          <w:szCs w:val="28"/>
        </w:rPr>
        <w:t xml:space="preserve"> Кира, учащаяся 10Б класса, </w:t>
      </w:r>
    </w:p>
    <w:p w:rsidR="005648AD" w:rsidRPr="00F52D54" w:rsidRDefault="005648AD" w:rsidP="00F52D54">
      <w:pPr>
        <w:spacing w:after="0"/>
        <w:ind w:left="-567"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52D54">
        <w:rPr>
          <w:rFonts w:ascii="Times New Roman" w:hAnsi="Times New Roman" w:cs="Times New Roman"/>
          <w:i/>
          <w:sz w:val="28"/>
          <w:szCs w:val="28"/>
        </w:rPr>
        <w:t>член школьного объединения «Издательский центр» МБОУ СОШ №29</w:t>
      </w:r>
    </w:p>
    <w:p w:rsidR="00F2340D" w:rsidRPr="00F52D54" w:rsidRDefault="00F2340D" w:rsidP="00F52D54">
      <w:pPr>
        <w:ind w:left="-567" w:firstLine="283"/>
        <w:rPr>
          <w:rFonts w:ascii="Times New Roman" w:hAnsi="Times New Roman" w:cs="Times New Roman"/>
          <w:i/>
          <w:sz w:val="28"/>
          <w:szCs w:val="28"/>
        </w:rPr>
      </w:pPr>
    </w:p>
    <w:p w:rsidR="00F2340D" w:rsidRPr="00F52D54" w:rsidRDefault="00F2340D" w:rsidP="00F52D54">
      <w:pPr>
        <w:ind w:left="-567" w:firstLine="283"/>
        <w:rPr>
          <w:sz w:val="28"/>
          <w:szCs w:val="28"/>
        </w:rPr>
      </w:pPr>
    </w:p>
    <w:sectPr w:rsidR="00F2340D" w:rsidRPr="00F52D54" w:rsidSect="0054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5F"/>
    <w:rsid w:val="000A26A7"/>
    <w:rsid w:val="000F17AC"/>
    <w:rsid w:val="001F29A8"/>
    <w:rsid w:val="00331370"/>
    <w:rsid w:val="004D3643"/>
    <w:rsid w:val="00547AC9"/>
    <w:rsid w:val="005648AD"/>
    <w:rsid w:val="006667A2"/>
    <w:rsid w:val="009B65A5"/>
    <w:rsid w:val="009E61D1"/>
    <w:rsid w:val="00B06B5F"/>
    <w:rsid w:val="00E4508A"/>
    <w:rsid w:val="00E603B1"/>
    <w:rsid w:val="00E70275"/>
    <w:rsid w:val="00EB4BF0"/>
    <w:rsid w:val="00F2340D"/>
    <w:rsid w:val="00F52D54"/>
    <w:rsid w:val="00FA21AE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7DA43-763F-4FE5-9150-DBC44E95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5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6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6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A%D0%BB%D1%8F%D1%80%D0%B1%D0%B5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E%D0%BB%D0%BE%D1%82%D0%B0%D1%8F_%D0%9E%D1%80%D0%B4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C%D0%B8%D1%82%D1%80%D0%B8%D0%B9_%D0%94%D0%BE%D0%BD%D1%81%D0%BA%D0%BE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0%B5%D0%BB%D0%B8%D0%BA%D0%B8%D0%B9_%D0%BA%D0%BD%D1%8F%D0%B7%D1%8C_%D0%9C%D0%BE%D1%81%D0%BA%D0%BE%D0%B2%D1%81%D0%BA%D0%B8%D0%B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A%D1%83%D0%BB%D0%B8%D0%BA%D0%BE%D0%B2%D1%81%D0%BA%D0%B0%D1%8F_%D0%B1%D0%B8%D1%82%D0%B2%D0%B0" TargetMode="External"/><Relationship Id="rId9" Type="http://schemas.openxmlformats.org/officeDocument/2006/relationships/hyperlink" Target="https://ru.wikipedia.org/wiki/%D0%9C%D0%B0%D0%BC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Ершова Тамилла Сергеевна</cp:lastModifiedBy>
  <cp:revision>14</cp:revision>
  <dcterms:created xsi:type="dcterms:W3CDTF">2017-03-27T09:41:00Z</dcterms:created>
  <dcterms:modified xsi:type="dcterms:W3CDTF">2017-09-25T10:27:00Z</dcterms:modified>
</cp:coreProperties>
</file>